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508528BE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444BF0">
        <w:t>10</w:t>
      </w:r>
      <w:r w:rsidR="00FF6367">
        <w:t>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444BF0">
        <w:t>10</w:t>
      </w:r>
      <w:r w:rsidR="00373792">
        <w:t>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–  </w:t>
      </w:r>
      <w:bookmarkStart w:id="1" w:name="_GoBack"/>
      <w:bookmarkEnd w:id="1"/>
      <w:r w:rsidR="00373792">
        <w:t>0</w:t>
      </w:r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3304868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</w:t>
      </w:r>
      <w:r w:rsidR="00605D88">
        <w:t>чет Продавца оплаты в размере 10</w:t>
      </w:r>
      <w:r w:rsidR="00F37013">
        <w:t>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2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0E28077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444BF0">
        <w:t>10</w:t>
      </w:r>
      <w:r w:rsidR="00373792">
        <w:t>0</w:t>
      </w:r>
      <w:r w:rsidR="007D455A" w:rsidRPr="007D455A">
        <w:t xml:space="preserve">% </w:t>
      </w:r>
      <w:r w:rsidR="007D455A">
        <w:t>и _</w:t>
      </w:r>
      <w:r w:rsidR="00373792">
        <w:t>0</w:t>
      </w:r>
      <w:r w:rsidR="007D455A">
        <w:t xml:space="preserve">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1A5C99A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444BF0">
        <w:rPr>
          <w:rFonts w:ascii="Times New Roman" w:hAnsi="Times New Roman"/>
          <w:sz w:val="24"/>
          <w:szCs w:val="24"/>
        </w:rPr>
        <w:t>10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3FD4A8F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73792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444BF0">
        <w:rPr>
          <w:rFonts w:ascii="Times New Roman" w:hAnsi="Times New Roman"/>
          <w:sz w:val="24"/>
          <w:szCs w:val="24"/>
        </w:rPr>
        <w:t>10</w:t>
      </w:r>
      <w:r w:rsidR="00373792">
        <w:rPr>
          <w:rFonts w:ascii="Times New Roman" w:hAnsi="Times New Roman"/>
          <w:sz w:val="24"/>
          <w:szCs w:val="24"/>
        </w:rPr>
        <w:t>0</w:t>
      </w:r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444BF0" w:rsidRPr="00444BF0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792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4BF0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05D88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3265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D46ED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66F40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35D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89512-7130-4C99-9A14-FC0969BA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4398</Words>
  <Characters>25073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25</cp:revision>
  <dcterms:created xsi:type="dcterms:W3CDTF">2024-07-19T03:09:00Z</dcterms:created>
  <dcterms:modified xsi:type="dcterms:W3CDTF">2024-11-22T09:11:00Z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